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866" w:rsidRPr="005245E5" w:rsidRDefault="00B50487">
      <w:pPr>
        <w:rPr>
          <w:b/>
          <w:sz w:val="28"/>
          <w:szCs w:val="28"/>
        </w:rPr>
      </w:pPr>
      <w:r w:rsidRPr="005245E5">
        <w:rPr>
          <w:b/>
          <w:sz w:val="28"/>
          <w:szCs w:val="28"/>
        </w:rPr>
        <w:t xml:space="preserve">Rockwood Summit Lacrosse Club </w:t>
      </w:r>
    </w:p>
    <w:p w:rsidR="00B50487" w:rsidRDefault="00B50487">
      <w:pPr>
        <w:rPr>
          <w:b/>
        </w:rPr>
      </w:pPr>
      <w:r w:rsidRPr="00B50487">
        <w:rPr>
          <w:b/>
        </w:rPr>
        <w:t>Player - Code of Conduct</w:t>
      </w:r>
    </w:p>
    <w:p w:rsidR="00B50487" w:rsidRPr="00B50487" w:rsidRDefault="00B50487">
      <w:r w:rsidRPr="00B50487">
        <w:rPr>
          <w:b/>
        </w:rPr>
        <w:t>Commitment:</w:t>
      </w:r>
      <w:r>
        <w:t xml:space="preserve">  Students who participate in athletics are thought of as student leaders.   They represent </w:t>
      </w:r>
      <w:r w:rsidR="00736969">
        <w:t xml:space="preserve">themselves, </w:t>
      </w:r>
      <w:r>
        <w:t>their school in the eyes of the community</w:t>
      </w:r>
      <w:r w:rsidR="00736969">
        <w:t>,</w:t>
      </w:r>
      <w:r>
        <w:t xml:space="preserve"> and serve as role models to other students.  As such, each student athlete is held to a high standard of behavior, this code of conduct.  Whether a school sponsored sport or a club sport such as Lacrosse student athletes must pledge to abide by t</w:t>
      </w:r>
      <w:r w:rsidR="00736969">
        <w:t>heir</w:t>
      </w:r>
      <w:r>
        <w:t xml:space="preserve"> code at all times, both at</w:t>
      </w:r>
      <w:r w:rsidR="00736969">
        <w:t xml:space="preserve"> school and </w:t>
      </w:r>
      <w:r>
        <w:t>away from school whether participating</w:t>
      </w:r>
      <w:r w:rsidR="00736969">
        <w:t xml:space="preserve"> in a</w:t>
      </w:r>
      <w:r>
        <w:t xml:space="preserve"> team event or not. In addition each student athlete’s parents are expected to abide by this code of conduct as well.   By signing this form both the student athlete and parent(s) or guardians agree to follow it. </w:t>
      </w:r>
    </w:p>
    <w:p w:rsidR="00B50487" w:rsidRDefault="00B50487">
      <w:pPr>
        <w:rPr>
          <w:b/>
        </w:rPr>
      </w:pPr>
      <w:r>
        <w:rPr>
          <w:b/>
        </w:rPr>
        <w:t>Honor the Game:</w:t>
      </w:r>
    </w:p>
    <w:p w:rsidR="00B50487" w:rsidRDefault="00736969">
      <w:r w:rsidRPr="00B323E7">
        <w:rPr>
          <w:b/>
        </w:rPr>
        <w:t xml:space="preserve">Parents - </w:t>
      </w:r>
      <w:r w:rsidR="00B50487" w:rsidRPr="00736969">
        <w:t>Parents agree to honor the game b</w:t>
      </w:r>
      <w:r w:rsidRPr="00736969">
        <w:t>y</w:t>
      </w:r>
      <w:r w:rsidR="00B50487" w:rsidRPr="00736969">
        <w:t xml:space="preserve"> showing respect for one another, the coaches, officials, student</w:t>
      </w:r>
      <w:r w:rsidRPr="00736969">
        <w:t xml:space="preserve"> athletes</w:t>
      </w:r>
      <w:r w:rsidR="00B50487" w:rsidRPr="00736969">
        <w:t xml:space="preserve">, and opposing </w:t>
      </w:r>
      <w:r w:rsidRPr="00736969">
        <w:t xml:space="preserve">team parents and student athletes. Refrain from negative language and support and encourage the student athletes. </w:t>
      </w:r>
    </w:p>
    <w:p w:rsidR="00736969" w:rsidRDefault="00736969">
      <w:r w:rsidRPr="00B323E7">
        <w:rPr>
          <w:b/>
        </w:rPr>
        <w:t>Student Athletes</w:t>
      </w:r>
      <w:r>
        <w:t xml:space="preserve"> – Student Athletes agree to honor the game by pledging to the following: </w:t>
      </w:r>
    </w:p>
    <w:p w:rsidR="00736969" w:rsidRDefault="00736969" w:rsidP="00736969">
      <w:pPr>
        <w:pStyle w:val="ListParagraph"/>
        <w:numPr>
          <w:ilvl w:val="0"/>
          <w:numId w:val="1"/>
        </w:numPr>
      </w:pPr>
      <w:r>
        <w:t>Self</w:t>
      </w:r>
      <w:r w:rsidR="00E47668">
        <w:t>-</w:t>
      </w:r>
      <w:r>
        <w:t xml:space="preserve">  Respect yourself,  take pride in what I stand for,  show sportsmanship and integrity , show maturity to accept the consequences of my actions.</w:t>
      </w:r>
      <w:r w:rsidR="00B323E7">
        <w:t xml:space="preserve"> Student first, athlete second. </w:t>
      </w:r>
    </w:p>
    <w:p w:rsidR="00736969" w:rsidRDefault="00E47668" w:rsidP="00736969">
      <w:pPr>
        <w:pStyle w:val="ListParagraph"/>
        <w:numPr>
          <w:ilvl w:val="0"/>
          <w:numId w:val="1"/>
        </w:numPr>
      </w:pPr>
      <w:r>
        <w:t>Coaches- Be respectful,</w:t>
      </w:r>
      <w:r w:rsidR="00C61FBB">
        <w:t xml:space="preserve"> attend practice and games,</w:t>
      </w:r>
      <w:r w:rsidR="00736969">
        <w:t xml:space="preserve"> be on time, refrain from negative language, </w:t>
      </w:r>
      <w:proofErr w:type="gramStart"/>
      <w:r w:rsidR="00736969">
        <w:t>give</w:t>
      </w:r>
      <w:proofErr w:type="gramEnd"/>
      <w:r w:rsidR="00736969">
        <w:t xml:space="preserve"> 100% effort 100% of the time. </w:t>
      </w:r>
    </w:p>
    <w:p w:rsidR="00736969" w:rsidRDefault="00736969" w:rsidP="00736969">
      <w:pPr>
        <w:pStyle w:val="ListParagraph"/>
        <w:numPr>
          <w:ilvl w:val="0"/>
          <w:numId w:val="1"/>
        </w:numPr>
      </w:pPr>
      <w:r>
        <w:t xml:space="preserve">Teammates – </w:t>
      </w:r>
      <w:r w:rsidR="00E47668">
        <w:t>D</w:t>
      </w:r>
      <w:r>
        <w:t xml:space="preserve">emonstrate </w:t>
      </w:r>
      <w:r w:rsidR="00E47668">
        <w:t>good sportsmanship, help each other learn, refrain from being overly critical of mistakes.</w:t>
      </w:r>
      <w:r w:rsidR="00AD6963">
        <w:t xml:space="preserve">  Hazing</w:t>
      </w:r>
      <w:r w:rsidR="00AD6963">
        <w:rPr>
          <w:rStyle w:val="FootnoteReference"/>
        </w:rPr>
        <w:footnoteReference w:id="1"/>
      </w:r>
      <w:r w:rsidR="00AD6963">
        <w:t xml:space="preserve"> of any kind will not be tolerated. </w:t>
      </w:r>
    </w:p>
    <w:p w:rsidR="00E47668" w:rsidRDefault="00E47668" w:rsidP="00736969">
      <w:pPr>
        <w:pStyle w:val="ListParagraph"/>
        <w:numPr>
          <w:ilvl w:val="0"/>
          <w:numId w:val="1"/>
        </w:numPr>
      </w:pPr>
      <w:r>
        <w:t>Officials – be respectful; never be verbally critical of officials at games and do not talk back to officials.</w:t>
      </w:r>
    </w:p>
    <w:p w:rsidR="00E47668" w:rsidRDefault="00E47668" w:rsidP="00736969">
      <w:pPr>
        <w:pStyle w:val="ListParagraph"/>
        <w:numPr>
          <w:ilvl w:val="0"/>
          <w:numId w:val="1"/>
        </w:numPr>
      </w:pPr>
      <w:r>
        <w:t>Fans – Be respectful to fans, both your</w:t>
      </w:r>
      <w:r w:rsidR="005245E5">
        <w:t>s</w:t>
      </w:r>
      <w:r>
        <w:t xml:space="preserve"> and </w:t>
      </w:r>
      <w:r w:rsidR="005245E5">
        <w:t xml:space="preserve">the </w:t>
      </w:r>
      <w:r>
        <w:t xml:space="preserve">opposing </w:t>
      </w:r>
      <w:r w:rsidR="005245E5">
        <w:t>teams</w:t>
      </w:r>
      <w:r>
        <w:t xml:space="preserve">. </w:t>
      </w:r>
    </w:p>
    <w:p w:rsidR="00E47668" w:rsidRDefault="00E47668" w:rsidP="00736969">
      <w:pPr>
        <w:pStyle w:val="ListParagraph"/>
        <w:numPr>
          <w:ilvl w:val="0"/>
          <w:numId w:val="1"/>
        </w:numPr>
      </w:pPr>
      <w:r>
        <w:t xml:space="preserve">Opposing Team:  Always shake hands after the game.  Always play honest and fair. </w:t>
      </w:r>
    </w:p>
    <w:p w:rsidR="00E47668" w:rsidRDefault="00E47668" w:rsidP="00736969">
      <w:pPr>
        <w:pStyle w:val="ListParagraph"/>
        <w:numPr>
          <w:ilvl w:val="0"/>
          <w:numId w:val="1"/>
        </w:numPr>
      </w:pPr>
      <w:r>
        <w:t xml:space="preserve">Drug use – Student Athletes shall not use, possess, or attempt to obtain narcotic drugs, hallucinogen, amphetamine, barbiturate, marijuana, or other controlled substances of any kind. </w:t>
      </w:r>
    </w:p>
    <w:p w:rsidR="00E47668" w:rsidRDefault="00E47668" w:rsidP="00736969">
      <w:pPr>
        <w:pStyle w:val="ListParagraph"/>
        <w:numPr>
          <w:ilvl w:val="0"/>
          <w:numId w:val="1"/>
        </w:numPr>
      </w:pPr>
      <w:r>
        <w:t>Alcohol use – Student Athletes shall not use, possess, or attempt to obtain alcoholic beverages of any kind, including but not limited to beer, wine, or hard liquor.</w:t>
      </w:r>
    </w:p>
    <w:p w:rsidR="00E47668" w:rsidRDefault="00E47668" w:rsidP="00736969">
      <w:pPr>
        <w:pStyle w:val="ListParagraph"/>
        <w:numPr>
          <w:ilvl w:val="0"/>
          <w:numId w:val="1"/>
        </w:numPr>
      </w:pPr>
      <w:r>
        <w:t xml:space="preserve">Tobacco products use- </w:t>
      </w:r>
      <w:r>
        <w:t>Student Athletes shall not use, possess, or attempt to obtain</w:t>
      </w:r>
      <w:r>
        <w:t xml:space="preserve"> tobacco products of any kind including but not limited to smoking, vaping, or dipping.</w:t>
      </w:r>
    </w:p>
    <w:p w:rsidR="00B323E7" w:rsidRDefault="00B323E7" w:rsidP="00736969">
      <w:pPr>
        <w:pStyle w:val="ListParagraph"/>
        <w:numPr>
          <w:ilvl w:val="0"/>
          <w:numId w:val="1"/>
        </w:numPr>
      </w:pPr>
      <w:r>
        <w:t>School Policies- Student Athletes will not violate school policies or rules.  Disciplinary action at school may affect athletic eligibility.</w:t>
      </w:r>
    </w:p>
    <w:p w:rsidR="00C61FBB" w:rsidRDefault="00E47668" w:rsidP="00C61FBB">
      <w:pPr>
        <w:pStyle w:val="ListParagraph"/>
        <w:numPr>
          <w:ilvl w:val="0"/>
          <w:numId w:val="1"/>
        </w:numPr>
      </w:pPr>
      <w:r>
        <w:t xml:space="preserve">Criminal acts - </w:t>
      </w:r>
      <w:r>
        <w:t xml:space="preserve">Student Athletes shall not </w:t>
      </w:r>
      <w:r>
        <w:t xml:space="preserve">commit criminal acts of any kind. </w:t>
      </w:r>
    </w:p>
    <w:p w:rsidR="00C61FBB" w:rsidRDefault="00C61FBB" w:rsidP="00C61FBB">
      <w:r>
        <w:t xml:space="preserve">Violations of this Code of Conduct may result in disciplinary action up to and including expulsion from the team.  All disciplinary decisions will be determine by the Rockwood Summit Lacrosse Board and the Head Coach by following the guidelines previously established.  </w:t>
      </w:r>
    </w:p>
    <w:p w:rsidR="00C61FBB" w:rsidRDefault="00C61FBB" w:rsidP="00C61FBB">
      <w:r>
        <w:t>By signing this code of conduct I accept the obligations outlined above as a student athlete or</w:t>
      </w:r>
      <w:r w:rsidR="00B323E7">
        <w:t xml:space="preserve"> a</w:t>
      </w:r>
      <w:r>
        <w:t xml:space="preserve"> parent of a student athlete in the Rockwood Summit Lacrosse Club.  </w:t>
      </w:r>
    </w:p>
    <w:p w:rsidR="00C61FBB" w:rsidRDefault="007B6DD0" w:rsidP="00C61FBB">
      <w:r>
        <w:t>Student Athlete</w:t>
      </w:r>
      <w:r w:rsidR="00C61FBB">
        <w:t xml:space="preserve"> Signature___________________________________________________ Date ______________</w:t>
      </w:r>
    </w:p>
    <w:p w:rsidR="00C61FBB" w:rsidRDefault="00C61FBB" w:rsidP="00C61FBB"/>
    <w:p w:rsidR="00C61FBB" w:rsidRDefault="00C61FBB" w:rsidP="00C61FBB">
      <w:r>
        <w:t>Parent or Guardian Signature_________________________________________</w:t>
      </w:r>
      <w:r w:rsidR="007B6DD0">
        <w:t>________</w:t>
      </w:r>
      <w:bookmarkStart w:id="0" w:name="_GoBack"/>
      <w:bookmarkEnd w:id="0"/>
      <w:r>
        <w:t>Date_______________</w:t>
      </w:r>
    </w:p>
    <w:sectPr w:rsidR="00C61FBB" w:rsidSect="00C61FB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11D" w:rsidRDefault="003B611D" w:rsidP="00AD6963">
      <w:pPr>
        <w:spacing w:after="0" w:line="240" w:lineRule="auto"/>
      </w:pPr>
      <w:r>
        <w:separator/>
      </w:r>
    </w:p>
  </w:endnote>
  <w:endnote w:type="continuationSeparator" w:id="0">
    <w:p w:rsidR="003B611D" w:rsidRDefault="003B611D" w:rsidP="00AD6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11D" w:rsidRDefault="003B611D" w:rsidP="00AD6963">
      <w:pPr>
        <w:spacing w:after="0" w:line="240" w:lineRule="auto"/>
      </w:pPr>
      <w:r>
        <w:separator/>
      </w:r>
    </w:p>
  </w:footnote>
  <w:footnote w:type="continuationSeparator" w:id="0">
    <w:p w:rsidR="003B611D" w:rsidRDefault="003B611D" w:rsidP="00AD6963">
      <w:pPr>
        <w:spacing w:after="0" w:line="240" w:lineRule="auto"/>
      </w:pPr>
      <w:r>
        <w:continuationSeparator/>
      </w:r>
    </w:p>
  </w:footnote>
  <w:footnote w:id="1">
    <w:p w:rsidR="00AD6963" w:rsidRDefault="00AD6963">
      <w:pPr>
        <w:pStyle w:val="FootnoteText"/>
      </w:pPr>
      <w:r>
        <w:rPr>
          <w:rStyle w:val="FootnoteReference"/>
        </w:rPr>
        <w:footnoteRef/>
      </w:r>
      <w:r>
        <w:t xml:space="preserve"> Hazing is defined here as any act of initiation or discipline in which a student is forced, either physically or by peer pressure, to do ridiculous, humiliating or painful things.  This includes but is not limited to fighting, hair cutting, shaving, tattooing, coloring of skin or hair, special clothing, eating or drinking.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921D3"/>
    <w:multiLevelType w:val="hybridMultilevel"/>
    <w:tmpl w:val="F4A2B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487"/>
    <w:rsid w:val="003B611D"/>
    <w:rsid w:val="005245E5"/>
    <w:rsid w:val="00736969"/>
    <w:rsid w:val="007A4866"/>
    <w:rsid w:val="007B6DD0"/>
    <w:rsid w:val="00AD6963"/>
    <w:rsid w:val="00B323E7"/>
    <w:rsid w:val="00B50487"/>
    <w:rsid w:val="00C61FBB"/>
    <w:rsid w:val="00E17E7E"/>
    <w:rsid w:val="00E47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9EB85-5BCB-4A4A-A802-B91C2D03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969"/>
    <w:pPr>
      <w:ind w:left="720"/>
      <w:contextualSpacing/>
    </w:pPr>
  </w:style>
  <w:style w:type="paragraph" w:styleId="BalloonText">
    <w:name w:val="Balloon Text"/>
    <w:basedOn w:val="Normal"/>
    <w:link w:val="BalloonTextChar"/>
    <w:uiPriority w:val="99"/>
    <w:semiHidden/>
    <w:unhideWhenUsed/>
    <w:rsid w:val="00AD69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963"/>
    <w:rPr>
      <w:rFonts w:ascii="Segoe UI" w:hAnsi="Segoe UI" w:cs="Segoe UI"/>
      <w:sz w:val="18"/>
      <w:szCs w:val="18"/>
    </w:rPr>
  </w:style>
  <w:style w:type="paragraph" w:styleId="FootnoteText">
    <w:name w:val="footnote text"/>
    <w:basedOn w:val="Normal"/>
    <w:link w:val="FootnoteTextChar"/>
    <w:uiPriority w:val="99"/>
    <w:semiHidden/>
    <w:unhideWhenUsed/>
    <w:rsid w:val="00AD69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6963"/>
    <w:rPr>
      <w:sz w:val="20"/>
      <w:szCs w:val="20"/>
    </w:rPr>
  </w:style>
  <w:style w:type="character" w:styleId="FootnoteReference">
    <w:name w:val="footnote reference"/>
    <w:basedOn w:val="DefaultParagraphFont"/>
    <w:uiPriority w:val="99"/>
    <w:semiHidden/>
    <w:unhideWhenUsed/>
    <w:rsid w:val="00AD69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8BEBC-AC69-4189-9647-583634636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Gegg</dc:creator>
  <cp:keywords/>
  <dc:description/>
  <cp:lastModifiedBy>Mike Gegg</cp:lastModifiedBy>
  <cp:revision>4</cp:revision>
  <cp:lastPrinted>2017-12-06T00:29:00Z</cp:lastPrinted>
  <dcterms:created xsi:type="dcterms:W3CDTF">2017-12-05T23:21:00Z</dcterms:created>
  <dcterms:modified xsi:type="dcterms:W3CDTF">2017-12-06T01:14:00Z</dcterms:modified>
</cp:coreProperties>
</file>